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ПРОТОКОЛ  № </w:t>
      </w:r>
      <w:r w:rsidR="001642C2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271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  <w:r w:rsidR="00CF68A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на право</w:t>
      </w:r>
    </w:p>
    <w:p w:rsidR="00CF68A1" w:rsidRDefault="00CF68A1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заключения договор</w:t>
      </w:r>
      <w:r w:rsidR="001642C2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ов</w:t>
      </w: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аренды земельн</w:t>
      </w:r>
      <w:r w:rsidR="001642C2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ых</w:t>
      </w: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участк</w:t>
      </w:r>
      <w:r w:rsidR="001642C2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ов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 w:rsidR="00B206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</w:t>
      </w:r>
      <w:r w:rsidR="001642C2">
        <w:rPr>
          <w:rFonts w:ascii="PT Astra Serif" w:eastAsia="Times New Roman" w:hAnsi="PT Astra Serif" w:cs="Times New Roman"/>
          <w:sz w:val="28"/>
          <w:szCs w:val="26"/>
          <w:lang w:eastAsia="ar-SA"/>
        </w:rPr>
        <w:t>26.04.2024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B206FE" w:rsidRPr="009D5969" w:rsidRDefault="00B206FE" w:rsidP="00B206FE">
      <w:pPr>
        <w:tabs>
          <w:tab w:val="left" w:pos="0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42528C">
        <w:rPr>
          <w:rFonts w:ascii="PT Astra Serif" w:hAnsi="PT Astra Serif"/>
          <w:sz w:val="28"/>
          <w:szCs w:val="28"/>
        </w:rPr>
        <w:t xml:space="preserve">Организатор аукциона: </w:t>
      </w:r>
      <w:proofErr w:type="gramStart"/>
      <w:r w:rsidRPr="0042528C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="009D5969">
        <w:rPr>
          <w:rFonts w:ascii="PT Astra Serif" w:hAnsi="PT Astra Serif"/>
          <w:sz w:val="28"/>
          <w:szCs w:val="28"/>
        </w:rPr>
        <w:t>:</w:t>
      </w:r>
      <w:r w:rsidR="009D5969" w:rsidRPr="009D5969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="009D5969" w:rsidRPr="00307E09">
          <w:rPr>
            <w:rStyle w:val="ab"/>
            <w:rFonts w:ascii="PT Astra Serif" w:hAnsi="PT Astra Serif"/>
            <w:sz w:val="28"/>
            <w:szCs w:val="28"/>
          </w:rPr>
          <w:t>www.admugorsk.ru</w:t>
        </w:r>
      </w:hyperlink>
      <w:r w:rsidR="009D5969" w:rsidRPr="00307E09">
        <w:rPr>
          <w:rFonts w:ascii="PT Astra Serif" w:hAnsi="PT Astra Serif"/>
          <w:sz w:val="28"/>
          <w:szCs w:val="28"/>
        </w:rPr>
        <w:t>.</w:t>
      </w:r>
      <w:r w:rsidRPr="0042528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1642C2" w:rsidRPr="00307E09" w:rsidRDefault="00B206FE" w:rsidP="001642C2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642C2" w:rsidRPr="00307E09">
        <w:rPr>
          <w:rFonts w:ascii="PT Astra Serif" w:hAnsi="PT Astra Serif"/>
          <w:b/>
          <w:sz w:val="28"/>
          <w:szCs w:val="28"/>
        </w:rPr>
        <w:t>Место, дата, время:</w:t>
      </w:r>
      <w:r w:rsidR="001642C2" w:rsidRPr="00307E09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1642C2" w:rsidRDefault="001642C2" w:rsidP="001642C2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Аукцион в электронной форме</w:t>
      </w:r>
      <w:r w:rsidRPr="00307E09">
        <w:rPr>
          <w:rFonts w:ascii="PT Astra Serif" w:hAnsi="PT Astra Serif"/>
          <w:bCs/>
          <w:sz w:val="28"/>
          <w:szCs w:val="28"/>
        </w:rPr>
        <w:t xml:space="preserve">: </w:t>
      </w:r>
      <w:r>
        <w:rPr>
          <w:rFonts w:ascii="PT Astra Serif" w:hAnsi="PT Astra Serif"/>
          <w:bCs/>
          <w:sz w:val="28"/>
          <w:szCs w:val="28"/>
        </w:rPr>
        <w:t>30.04.2024</w:t>
      </w:r>
      <w:r w:rsidRPr="00307E09">
        <w:rPr>
          <w:rFonts w:ascii="PT Astra Serif" w:hAnsi="PT Astra Serif"/>
          <w:bCs/>
          <w:sz w:val="28"/>
          <w:szCs w:val="28"/>
        </w:rPr>
        <w:t xml:space="preserve"> в </w:t>
      </w:r>
      <w:r>
        <w:rPr>
          <w:rFonts w:ascii="PT Astra Serif" w:hAnsi="PT Astra Serif"/>
          <w:bCs/>
          <w:sz w:val="28"/>
          <w:szCs w:val="28"/>
        </w:rPr>
        <w:t>13</w:t>
      </w:r>
      <w:r w:rsidRPr="00307E09">
        <w:rPr>
          <w:rFonts w:ascii="PT Astra Serif" w:hAnsi="PT Astra Serif"/>
          <w:bCs/>
          <w:sz w:val="28"/>
          <w:szCs w:val="28"/>
        </w:rPr>
        <w:t>-00 ч.</w:t>
      </w:r>
    </w:p>
    <w:p w:rsidR="00523A96" w:rsidRDefault="001642C2" w:rsidP="001642C2">
      <w:pPr>
        <w:pStyle w:val="3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206FE" w:rsidRPr="00657A74">
        <w:rPr>
          <w:rFonts w:ascii="PT Astra Serif" w:hAnsi="PT Astra Serif"/>
          <w:sz w:val="28"/>
          <w:szCs w:val="28"/>
        </w:rPr>
        <w:t xml:space="preserve">Предмет аукциона: </w:t>
      </w:r>
      <w:r w:rsidR="00523A96">
        <w:rPr>
          <w:rFonts w:ascii="PT Astra Serif" w:hAnsi="PT Astra Serif"/>
          <w:sz w:val="28"/>
          <w:szCs w:val="28"/>
        </w:rPr>
        <w:t>п</w:t>
      </w:r>
      <w:r w:rsidR="00523A96" w:rsidRPr="00675AE0">
        <w:rPr>
          <w:rFonts w:ascii="PT Astra Serif" w:hAnsi="PT Astra Serif"/>
          <w:sz w:val="28"/>
          <w:szCs w:val="28"/>
        </w:rPr>
        <w:t>раво на заключение договор</w:t>
      </w:r>
      <w:r w:rsidR="00523A96">
        <w:rPr>
          <w:rFonts w:ascii="PT Astra Serif" w:hAnsi="PT Astra Serif"/>
          <w:sz w:val="28"/>
          <w:szCs w:val="28"/>
        </w:rPr>
        <w:t>ов</w:t>
      </w:r>
      <w:r w:rsidR="00523A96" w:rsidRPr="00675AE0">
        <w:rPr>
          <w:rFonts w:ascii="PT Astra Serif" w:hAnsi="PT Astra Serif"/>
          <w:sz w:val="28"/>
          <w:szCs w:val="28"/>
        </w:rPr>
        <w:t xml:space="preserve"> аренды земельн</w:t>
      </w:r>
      <w:r w:rsidR="00523A96">
        <w:rPr>
          <w:rFonts w:ascii="PT Astra Serif" w:hAnsi="PT Astra Serif"/>
          <w:sz w:val="28"/>
          <w:szCs w:val="28"/>
        </w:rPr>
        <w:t>ых</w:t>
      </w:r>
      <w:r w:rsidR="00523A96" w:rsidRPr="00675AE0">
        <w:rPr>
          <w:rFonts w:ascii="PT Astra Serif" w:hAnsi="PT Astra Serif"/>
          <w:sz w:val="28"/>
          <w:szCs w:val="28"/>
        </w:rPr>
        <w:t xml:space="preserve"> участк</w:t>
      </w:r>
      <w:r w:rsidR="00523A96">
        <w:rPr>
          <w:rFonts w:ascii="PT Astra Serif" w:hAnsi="PT Astra Serif"/>
          <w:sz w:val="28"/>
          <w:szCs w:val="28"/>
        </w:rPr>
        <w:t>ов</w:t>
      </w:r>
      <w:r w:rsidR="00523A96" w:rsidRPr="00675AE0">
        <w:rPr>
          <w:rFonts w:ascii="PT Astra Serif" w:hAnsi="PT Astra Serif"/>
          <w:sz w:val="28"/>
          <w:szCs w:val="28"/>
        </w:rPr>
        <w:t>.</w:t>
      </w:r>
      <w:r w:rsidR="00523A96">
        <w:rPr>
          <w:rFonts w:ascii="PT Astra Serif" w:hAnsi="PT Astra Serif"/>
          <w:sz w:val="28"/>
          <w:szCs w:val="28"/>
        </w:rPr>
        <w:t xml:space="preserve"> </w:t>
      </w:r>
    </w:p>
    <w:p w:rsidR="00B206FE" w:rsidRDefault="00523A96" w:rsidP="00523A96">
      <w:pPr>
        <w:pStyle w:val="3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206FE">
        <w:rPr>
          <w:rFonts w:ascii="PT Astra Serif" w:hAnsi="PT Astra Serif"/>
          <w:sz w:val="28"/>
          <w:szCs w:val="28"/>
        </w:rPr>
        <w:t>Сведения о предмете аукциона:</w:t>
      </w:r>
    </w:p>
    <w:p w:rsidR="001642C2" w:rsidRPr="00307E09" w:rsidRDefault="001642C2" w:rsidP="001642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ЛОТ 1 –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1C6A12">
        <w:rPr>
          <w:rFonts w:ascii="PT Astra Serif" w:hAnsi="PT Astra Serif"/>
          <w:sz w:val="28"/>
          <w:szCs w:val="28"/>
        </w:rPr>
        <w:t xml:space="preserve"> из земель </w:t>
      </w:r>
      <w:r>
        <w:rPr>
          <w:rFonts w:ascii="PT Astra Serif" w:hAnsi="PT Astra Serif"/>
          <w:sz w:val="28"/>
          <w:szCs w:val="28"/>
        </w:rPr>
        <w:t xml:space="preserve">населенных пунктов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1 559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0010003:2818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>городской округ</w:t>
      </w:r>
      <w:r w:rsidRPr="001C6A1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улица </w:t>
      </w:r>
      <w:r>
        <w:rPr>
          <w:rFonts w:ascii="PT Astra Serif" w:hAnsi="PT Astra Serif"/>
          <w:sz w:val="28"/>
          <w:szCs w:val="28"/>
        </w:rPr>
        <w:t>Комсомольская, 106,</w:t>
      </w:r>
      <w:r w:rsidRPr="001C6A12">
        <w:rPr>
          <w:rFonts w:ascii="PT Astra Serif" w:hAnsi="PT Astra Serif"/>
          <w:sz w:val="28"/>
          <w:szCs w:val="28"/>
        </w:rPr>
        <w:t xml:space="preserve"> предназначенный для </w:t>
      </w:r>
      <w:r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Pr="00307E09">
        <w:rPr>
          <w:rFonts w:ascii="PT Astra Serif" w:hAnsi="PT Astra Serif"/>
          <w:sz w:val="28"/>
          <w:szCs w:val="28"/>
        </w:rPr>
        <w:t>.</w:t>
      </w:r>
    </w:p>
    <w:p w:rsidR="001642C2" w:rsidRDefault="001642C2" w:rsidP="001642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2</w:t>
      </w:r>
      <w:r w:rsidRPr="00307E09">
        <w:rPr>
          <w:rFonts w:ascii="PT Astra Serif" w:hAnsi="PT Astra Serif"/>
          <w:sz w:val="28"/>
          <w:szCs w:val="28"/>
        </w:rPr>
        <w:t xml:space="preserve"> –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1C6A12">
        <w:rPr>
          <w:rFonts w:ascii="PT Astra Serif" w:hAnsi="PT Astra Serif"/>
          <w:sz w:val="28"/>
          <w:szCs w:val="28"/>
        </w:rPr>
        <w:t xml:space="preserve"> из земель </w:t>
      </w:r>
      <w:r>
        <w:rPr>
          <w:rFonts w:ascii="PT Astra Serif" w:hAnsi="PT Astra Serif"/>
          <w:sz w:val="28"/>
          <w:szCs w:val="28"/>
        </w:rPr>
        <w:t xml:space="preserve">населенных пунктов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1 553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а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0010003:2825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>городской округ</w:t>
      </w:r>
      <w:r w:rsidRPr="001C6A1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улица </w:t>
      </w:r>
      <w:r>
        <w:rPr>
          <w:rFonts w:ascii="PT Astra Serif" w:hAnsi="PT Astra Serif"/>
          <w:sz w:val="28"/>
          <w:szCs w:val="28"/>
        </w:rPr>
        <w:t>Комсомольская, 108,</w:t>
      </w:r>
      <w:r w:rsidRPr="001C6A12">
        <w:rPr>
          <w:rFonts w:ascii="PT Astra Serif" w:hAnsi="PT Astra Serif"/>
          <w:sz w:val="28"/>
          <w:szCs w:val="28"/>
        </w:rPr>
        <w:t xml:space="preserve"> предназначенный для </w:t>
      </w:r>
      <w:r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Pr="00307E09">
        <w:rPr>
          <w:rFonts w:ascii="PT Astra Serif" w:hAnsi="PT Astra Serif"/>
          <w:sz w:val="28"/>
          <w:szCs w:val="28"/>
        </w:rPr>
        <w:t>.</w:t>
      </w:r>
    </w:p>
    <w:p w:rsidR="001642C2" w:rsidRPr="00307E09" w:rsidRDefault="001642C2" w:rsidP="001642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3</w:t>
      </w:r>
      <w:r w:rsidRPr="00307E09">
        <w:rPr>
          <w:rFonts w:ascii="PT Astra Serif" w:hAnsi="PT Astra Serif"/>
          <w:sz w:val="28"/>
          <w:szCs w:val="28"/>
        </w:rPr>
        <w:t xml:space="preserve"> –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1C6A12">
        <w:rPr>
          <w:rFonts w:ascii="PT Astra Serif" w:hAnsi="PT Astra Serif"/>
          <w:sz w:val="28"/>
          <w:szCs w:val="28"/>
        </w:rPr>
        <w:t xml:space="preserve"> из земель </w:t>
      </w:r>
      <w:r>
        <w:rPr>
          <w:rFonts w:ascii="PT Astra Serif" w:hAnsi="PT Astra Serif"/>
          <w:sz w:val="28"/>
          <w:szCs w:val="28"/>
        </w:rPr>
        <w:t xml:space="preserve">населенных пунктов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1 564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а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0010003:2822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>городской округ</w:t>
      </w:r>
      <w:r w:rsidRPr="001C6A1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улица </w:t>
      </w:r>
      <w:r>
        <w:rPr>
          <w:rFonts w:ascii="PT Astra Serif" w:hAnsi="PT Astra Serif"/>
          <w:sz w:val="28"/>
          <w:szCs w:val="28"/>
        </w:rPr>
        <w:t>Комсомольская, 110,</w:t>
      </w:r>
      <w:r w:rsidRPr="001C6A12">
        <w:rPr>
          <w:rFonts w:ascii="PT Astra Serif" w:hAnsi="PT Astra Serif"/>
          <w:sz w:val="28"/>
          <w:szCs w:val="28"/>
        </w:rPr>
        <w:t xml:space="preserve"> предназначенный для </w:t>
      </w:r>
      <w:r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8E28D7" w:rsidRDefault="00766318" w:rsidP="001642C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787B13">
        <w:rPr>
          <w:rFonts w:ascii="PT Astra Serif" w:hAnsi="PT Astra Serif"/>
          <w:sz w:val="28"/>
          <w:szCs w:val="28"/>
        </w:rPr>
        <w:t>Прием  заявок  на  участие  в  аукционе производи</w:t>
      </w:r>
      <w:r w:rsidR="00B206FE">
        <w:rPr>
          <w:rFonts w:ascii="PT Astra Serif" w:hAnsi="PT Astra Serif"/>
          <w:sz w:val="28"/>
          <w:szCs w:val="28"/>
        </w:rPr>
        <w:t>л</w:t>
      </w:r>
      <w:r w:rsidRPr="00787B13">
        <w:rPr>
          <w:rFonts w:ascii="PT Astra Serif" w:hAnsi="PT Astra Serif"/>
          <w:sz w:val="28"/>
          <w:szCs w:val="28"/>
        </w:rPr>
        <w:t xml:space="preserve">ся с </w:t>
      </w:r>
      <w:r w:rsidR="001642C2">
        <w:rPr>
          <w:rFonts w:ascii="PT Astra Serif" w:hAnsi="PT Astra Serif"/>
          <w:sz w:val="28"/>
          <w:szCs w:val="28"/>
        </w:rPr>
        <w:t>01.04.2024</w:t>
      </w:r>
      <w:r w:rsidR="00B206FE">
        <w:rPr>
          <w:rFonts w:ascii="PT Astra Serif" w:hAnsi="PT Astra Serif"/>
          <w:sz w:val="28"/>
          <w:szCs w:val="28"/>
        </w:rPr>
        <w:t xml:space="preserve"> по </w:t>
      </w:r>
      <w:r w:rsidR="001642C2">
        <w:rPr>
          <w:rFonts w:ascii="PT Astra Serif" w:hAnsi="PT Astra Serif"/>
          <w:sz w:val="28"/>
          <w:szCs w:val="28"/>
        </w:rPr>
        <w:t>25.04.2024</w:t>
      </w:r>
      <w:r w:rsidRPr="00787B13">
        <w:rPr>
          <w:rFonts w:ascii="PT Astra Serif" w:hAnsi="PT Astra Serif"/>
          <w:sz w:val="28"/>
          <w:szCs w:val="28"/>
        </w:rPr>
        <w:t xml:space="preserve"> (включительно)</w:t>
      </w:r>
      <w:r>
        <w:rPr>
          <w:rFonts w:ascii="PT Astra Serif" w:hAnsi="PT Astra Serif"/>
          <w:sz w:val="28"/>
          <w:szCs w:val="28"/>
        </w:rPr>
        <w:t>.</w:t>
      </w:r>
    </w:p>
    <w:p w:rsidR="001642C2" w:rsidRDefault="001642C2" w:rsidP="001642C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66318" w:rsidRPr="00B206FE" w:rsidRDefault="009D5969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1</w:t>
      </w:r>
      <w:r w:rsidR="00B206FE" w:rsidRPr="00B206FE">
        <w:rPr>
          <w:rFonts w:ascii="PT Astra Serif" w:hAnsi="PT Astra Serif"/>
          <w:b/>
          <w:sz w:val="28"/>
          <w:szCs w:val="28"/>
        </w:rPr>
        <w:t xml:space="preserve">. </w:t>
      </w:r>
      <w:r w:rsidR="00766318" w:rsidRPr="00B206FE">
        <w:rPr>
          <w:rFonts w:ascii="PT Astra Serif" w:hAnsi="PT Astra Serif"/>
          <w:b/>
          <w:sz w:val="28"/>
          <w:szCs w:val="28"/>
        </w:rPr>
        <w:t xml:space="preserve">Организатор аукциона </w:t>
      </w:r>
      <w:r w:rsidR="00766318" w:rsidRPr="00B206FE">
        <w:rPr>
          <w:rFonts w:ascii="PT Astra Serif" w:hAnsi="PT Astra Serif"/>
          <w:b/>
          <w:bCs/>
          <w:sz w:val="28"/>
          <w:szCs w:val="28"/>
        </w:rPr>
        <w:t>установил: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По окончании срока подачи заявок на участие в аукционе не подано ни одной заявки.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В связи с отсутствием заявок на участие в аукционе: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1. Сведения о заявителях, допущенных к участию в аукционе и признанных участниками аукциона - отсутствуют;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2. Сведения о датах подачи заявок - отсутствуют;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3. Сведения о внесенных задатках - отсутствуют;</w:t>
      </w:r>
    </w:p>
    <w:p w:rsidR="00766318" w:rsidRPr="009D5969" w:rsidRDefault="00766318" w:rsidP="009D5969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4. Сведения о заявителях, не допущенных к участию в аукционе, а также сведения о причинах отказа в допуске к участию в нем - отсутствуют.</w:t>
      </w:r>
    </w:p>
    <w:p w:rsidR="00766318" w:rsidRPr="009D5969" w:rsidRDefault="00766318" w:rsidP="009D5969">
      <w:pPr>
        <w:tabs>
          <w:tab w:val="left" w:pos="709"/>
        </w:tabs>
        <w:spacing w:after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D5969">
        <w:rPr>
          <w:rFonts w:ascii="PT Astra Serif" w:hAnsi="PT Astra Serif"/>
          <w:b/>
          <w:sz w:val="26"/>
          <w:szCs w:val="26"/>
        </w:rPr>
        <w:tab/>
      </w:r>
      <w:r w:rsidR="009D5969">
        <w:rPr>
          <w:rFonts w:ascii="PT Astra Serif" w:hAnsi="PT Astra Serif"/>
          <w:b/>
          <w:sz w:val="28"/>
          <w:szCs w:val="28"/>
        </w:rPr>
        <w:t>2</w:t>
      </w:r>
      <w:r w:rsidR="009D5969" w:rsidRPr="009D5969">
        <w:rPr>
          <w:rFonts w:ascii="PT Astra Serif" w:hAnsi="PT Astra Serif"/>
          <w:b/>
          <w:sz w:val="28"/>
          <w:szCs w:val="28"/>
        </w:rPr>
        <w:t xml:space="preserve">. </w:t>
      </w:r>
      <w:r w:rsidRPr="009D5969">
        <w:rPr>
          <w:rFonts w:ascii="PT Astra Serif" w:hAnsi="PT Astra Serif"/>
          <w:b/>
          <w:sz w:val="28"/>
          <w:szCs w:val="28"/>
        </w:rPr>
        <w:t>Организатор аукциона решил:</w:t>
      </w:r>
    </w:p>
    <w:p w:rsidR="00766318" w:rsidRPr="008E28D7" w:rsidRDefault="00766318" w:rsidP="008E28D7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E28D7">
        <w:rPr>
          <w:rFonts w:ascii="PT Astra Serif" w:hAnsi="PT Astra Serif"/>
          <w:bCs/>
          <w:sz w:val="28"/>
          <w:szCs w:val="28"/>
        </w:rPr>
        <w:t xml:space="preserve">В соответствии с пунктом 14 статьи 39.12 Земельного кодекса Российской Федерации: </w:t>
      </w:r>
    </w:p>
    <w:p w:rsidR="00766318" w:rsidRPr="008E28D7" w:rsidRDefault="00766318" w:rsidP="008E28D7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E28D7">
        <w:rPr>
          <w:rFonts w:ascii="PT Astra Serif" w:hAnsi="PT Astra Serif"/>
          <w:bCs/>
          <w:sz w:val="28"/>
          <w:szCs w:val="28"/>
        </w:rPr>
        <w:t xml:space="preserve">1. Аукцион признать несостоявшимся в связи с отсутствием заявок на участие в аукционе. </w:t>
      </w:r>
    </w:p>
    <w:p w:rsidR="00766318" w:rsidRPr="008E28D7" w:rsidRDefault="00766318" w:rsidP="008E28D7">
      <w:pPr>
        <w:keepNext/>
        <w:tabs>
          <w:tab w:val="left" w:pos="709"/>
        </w:tabs>
        <w:spacing w:after="0"/>
        <w:jc w:val="both"/>
        <w:outlineLvl w:val="0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ab/>
        <w:t>2. Организатору аукциона</w:t>
      </w:r>
      <w:r w:rsidRPr="008E28D7">
        <w:rPr>
          <w:rFonts w:ascii="PT Astra Serif" w:hAnsi="PT Astra Serif"/>
          <w:bCs/>
          <w:sz w:val="28"/>
          <w:szCs w:val="28"/>
        </w:rPr>
        <w:t xml:space="preserve"> </w:t>
      </w:r>
      <w:r w:rsidRPr="008E28D7">
        <w:rPr>
          <w:rFonts w:ascii="PT Astra Serif" w:hAnsi="PT Astra Serif"/>
          <w:sz w:val="28"/>
          <w:szCs w:val="28"/>
        </w:rPr>
        <w:t xml:space="preserve">муниципальному образованию городской округ </w:t>
      </w:r>
      <w:proofErr w:type="spellStart"/>
      <w:r w:rsidRPr="008E28D7">
        <w:rPr>
          <w:rFonts w:ascii="PT Astra Serif" w:hAnsi="PT Astra Serif"/>
          <w:sz w:val="28"/>
          <w:szCs w:val="28"/>
        </w:rPr>
        <w:t>Югорск</w:t>
      </w:r>
      <w:proofErr w:type="spellEnd"/>
      <w:r w:rsidRPr="008E28D7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E28D7">
        <w:rPr>
          <w:rFonts w:ascii="PT Astra Serif" w:hAnsi="PT Astra Serif"/>
          <w:sz w:val="28"/>
          <w:szCs w:val="28"/>
        </w:rPr>
        <w:t>Югорска</w:t>
      </w:r>
      <w:proofErr w:type="spellEnd"/>
      <w:r w:rsidRPr="008E28D7">
        <w:rPr>
          <w:rFonts w:ascii="PT Astra Serif" w:hAnsi="PT Astra Serif"/>
          <w:sz w:val="28"/>
          <w:szCs w:val="28"/>
        </w:rPr>
        <w:t>, р</w:t>
      </w:r>
      <w:r w:rsidRPr="008E28D7">
        <w:rPr>
          <w:rFonts w:ascii="PT Astra Serif" w:hAnsi="PT Astra Serif"/>
          <w:bCs/>
          <w:sz w:val="28"/>
          <w:szCs w:val="28"/>
        </w:rPr>
        <w:t xml:space="preserve">азместить настоящий протокол на </w:t>
      </w:r>
      <w:r w:rsidRPr="008E28D7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Pr="008E28D7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Pr="008E28D7">
        <w:rPr>
          <w:rFonts w:ascii="PT Astra Serif" w:hAnsi="PT Astra Serif"/>
          <w:sz w:val="28"/>
          <w:szCs w:val="28"/>
        </w:rPr>
        <w:t xml:space="preserve"> не </w:t>
      </w:r>
      <w:proofErr w:type="gramStart"/>
      <w:r w:rsidRPr="008E28D7">
        <w:rPr>
          <w:rFonts w:ascii="PT Astra Serif" w:hAnsi="PT Astra Serif"/>
          <w:sz w:val="28"/>
          <w:szCs w:val="28"/>
        </w:rPr>
        <w:t>позднее</w:t>
      </w:r>
      <w:proofErr w:type="gramEnd"/>
      <w:r w:rsidRPr="008E28D7">
        <w:rPr>
          <w:rFonts w:ascii="PT Astra Serif" w:hAnsi="PT Astra Serif"/>
          <w:sz w:val="28"/>
          <w:szCs w:val="28"/>
        </w:rPr>
        <w:t xml:space="preserve"> чем на следующий день после дня подписания.</w:t>
      </w:r>
    </w:p>
    <w:p w:rsidR="00D92BBD" w:rsidRDefault="00D92BBD" w:rsidP="00D92BBD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92BBD" w:rsidRPr="00906EE5" w:rsidRDefault="00D92BBD" w:rsidP="00D92BBD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06EE5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Pr="00906EE5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Pr="00906EE5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D92BBD" w:rsidRDefault="001642C2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Исполняющий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обязанности</w:t>
      </w:r>
    </w:p>
    <w:p w:rsidR="00C35728" w:rsidRDefault="001642C2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з</w:t>
      </w:r>
      <w:r w:rsidR="00FE12C1"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аместител</w:t>
      </w: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я</w:t>
      </w:r>
      <w:r w:rsidR="00FE12C1"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главы города –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директор</w:t>
      </w:r>
      <w:r w:rsidR="001642C2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</w:t>
      </w:r>
      <w:r w:rsidR="001642C2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   А.Ю. Ермаков</w:t>
      </w:r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D92BBD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D92BBD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D92BBD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bookmarkStart w:id="0" w:name="_GoBack"/>
      <w:bookmarkEnd w:id="0"/>
    </w:p>
    <w:p w:rsidR="004F00AB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>Челпанова Ирина Николаевна</w:t>
      </w: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A957C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39" w:rsidRDefault="00C44439" w:rsidP="004F00AB">
      <w:pPr>
        <w:spacing w:after="0" w:line="240" w:lineRule="auto"/>
      </w:pPr>
      <w:r>
        <w:separator/>
      </w:r>
    </w:p>
  </w:endnote>
  <w:endnote w:type="continuationSeparator" w:id="0">
    <w:p w:rsidR="00C44439" w:rsidRDefault="00C44439" w:rsidP="004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39" w:rsidRDefault="00C44439" w:rsidP="004F00AB">
      <w:pPr>
        <w:spacing w:after="0" w:line="240" w:lineRule="auto"/>
      </w:pPr>
      <w:r>
        <w:separator/>
      </w:r>
    </w:p>
  </w:footnote>
  <w:footnote w:type="continuationSeparator" w:id="0">
    <w:p w:rsidR="00C44439" w:rsidRDefault="00C44439" w:rsidP="004F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173800"/>
      <w:docPartObj>
        <w:docPartGallery w:val="Page Numbers (Top of Page)"/>
        <w:docPartUnique/>
      </w:docPartObj>
    </w:sdtPr>
    <w:sdtEndPr/>
    <w:sdtContent>
      <w:p w:rsidR="004F00AB" w:rsidRDefault="004F00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2C2">
          <w:rPr>
            <w:noProof/>
          </w:rPr>
          <w:t>2</w:t>
        </w:r>
        <w:r>
          <w:fldChar w:fldCharType="end"/>
        </w:r>
      </w:p>
    </w:sdtContent>
  </w:sdt>
  <w:p w:rsidR="004F00AB" w:rsidRDefault="004F0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0A492B"/>
    <w:rsid w:val="00102210"/>
    <w:rsid w:val="001642C2"/>
    <w:rsid w:val="001D64CB"/>
    <w:rsid w:val="00280C50"/>
    <w:rsid w:val="002E138E"/>
    <w:rsid w:val="003161DE"/>
    <w:rsid w:val="003D29D3"/>
    <w:rsid w:val="00461694"/>
    <w:rsid w:val="004F00AB"/>
    <w:rsid w:val="00523A96"/>
    <w:rsid w:val="00524DC2"/>
    <w:rsid w:val="006065E1"/>
    <w:rsid w:val="006634C5"/>
    <w:rsid w:val="00694CA3"/>
    <w:rsid w:val="006A3251"/>
    <w:rsid w:val="00746EEE"/>
    <w:rsid w:val="00766318"/>
    <w:rsid w:val="007C0468"/>
    <w:rsid w:val="007D7BDC"/>
    <w:rsid w:val="008A42FE"/>
    <w:rsid w:val="008E28D7"/>
    <w:rsid w:val="00946AAB"/>
    <w:rsid w:val="00977481"/>
    <w:rsid w:val="009D5969"/>
    <w:rsid w:val="00A957C2"/>
    <w:rsid w:val="00AE66D9"/>
    <w:rsid w:val="00B206FE"/>
    <w:rsid w:val="00B552F0"/>
    <w:rsid w:val="00B768F5"/>
    <w:rsid w:val="00C35728"/>
    <w:rsid w:val="00C44439"/>
    <w:rsid w:val="00CF68A1"/>
    <w:rsid w:val="00D92BBD"/>
    <w:rsid w:val="00DB29B6"/>
    <w:rsid w:val="00F2630D"/>
    <w:rsid w:val="00F70793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  <w:style w:type="character" w:styleId="ab">
    <w:name w:val="Hyperlink"/>
    <w:rsid w:val="00B206FE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B206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206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  <w:style w:type="character" w:styleId="ab">
    <w:name w:val="Hyperlink"/>
    <w:rsid w:val="00B206FE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B206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206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o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2022-02-24T09:58:00Z</cp:lastPrinted>
  <dcterms:created xsi:type="dcterms:W3CDTF">2024-04-26T04:08:00Z</dcterms:created>
  <dcterms:modified xsi:type="dcterms:W3CDTF">2024-04-26T04:08:00Z</dcterms:modified>
</cp:coreProperties>
</file>